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C5" w:rsidRDefault="00115F57" w:rsidP="006C7CC5">
      <w:pPr>
        <w:spacing w:after="0" w:line="240" w:lineRule="auto"/>
        <w:jc w:val="right"/>
        <w:rPr>
          <w:rFonts w:ascii="Gill Sans MT" w:hAnsi="Gill Sans MT"/>
          <w:b/>
          <w:bCs/>
          <w:sz w:val="24"/>
          <w:szCs w:val="24"/>
        </w:rPr>
      </w:pPr>
      <w:r w:rsidRPr="005E73E1">
        <w:rPr>
          <w:noProof/>
          <w:lang w:eastAsia="en-GB"/>
        </w:rPr>
        <w:drawing>
          <wp:inline distT="0" distB="0" distL="0" distR="0" wp14:anchorId="0524ADC4" wp14:editId="6B2ADCEA">
            <wp:extent cx="19240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DA" w:rsidRPr="00200D74" w:rsidRDefault="00B32C98" w:rsidP="00200D74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200D74">
        <w:rPr>
          <w:rFonts w:ascii="Gill Sans MT" w:hAnsi="Gill Sans MT"/>
          <w:b/>
          <w:bCs/>
          <w:sz w:val="24"/>
          <w:szCs w:val="24"/>
        </w:rPr>
        <w:t>On-line Mentor</w:t>
      </w:r>
      <w:r w:rsidR="00985DB3" w:rsidRPr="00200D74">
        <w:rPr>
          <w:rFonts w:ascii="Gill Sans MT" w:hAnsi="Gill Sans MT"/>
          <w:b/>
          <w:bCs/>
          <w:sz w:val="24"/>
          <w:szCs w:val="24"/>
        </w:rPr>
        <w:t>ing</w:t>
      </w:r>
      <w:r w:rsidRPr="00200D74">
        <w:rPr>
          <w:rFonts w:ascii="Gill Sans MT" w:hAnsi="Gill Sans MT"/>
          <w:b/>
          <w:bCs/>
          <w:sz w:val="24"/>
          <w:szCs w:val="24"/>
        </w:rPr>
        <w:t xml:space="preserve"> Course</w:t>
      </w:r>
      <w:r w:rsidR="00274CAF">
        <w:rPr>
          <w:rFonts w:ascii="Gill Sans MT" w:hAnsi="Gill Sans MT"/>
          <w:b/>
          <w:bCs/>
          <w:sz w:val="24"/>
          <w:szCs w:val="24"/>
        </w:rPr>
        <w:t xml:space="preserve"> – sections and resources</w:t>
      </w:r>
    </w:p>
    <w:p w:rsidR="0007783E" w:rsidRDefault="00BE37DA" w:rsidP="00FC0F82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*This course is best done over a period of time, in conjunction with being in a mentoring relationship, so you can assess your progress as a mentor or mentee in practice.</w:t>
      </w:r>
    </w:p>
    <w:p w:rsidR="00DD5136" w:rsidRDefault="00DD5136" w:rsidP="00FC0F82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D5136" w:rsidRPr="00200D74" w:rsidRDefault="00DD5136" w:rsidP="00DD5136">
      <w:pPr>
        <w:pStyle w:val="NormalWeb"/>
        <w:spacing w:before="0" w:beforeAutospacing="0" w:after="0" w:afterAutospacing="0"/>
        <w:textAlignment w:val="baseline"/>
        <w:rPr>
          <w:rFonts w:ascii="Gill Sans MT" w:hAnsi="Gill Sans MT"/>
        </w:rPr>
      </w:pPr>
      <w:r w:rsidRPr="00DD5136">
        <w:rPr>
          <w:rFonts w:ascii="Gill Sans MT" w:eastAsiaTheme="minorEastAsia" w:hAnsi="Gill Sans MT" w:cstheme="minorBidi"/>
          <w:b/>
        </w:rPr>
        <w:t>Aim -</w:t>
      </w:r>
      <w:r w:rsidRPr="00200D74">
        <w:rPr>
          <w:rFonts w:ascii="Gill Sans MT" w:eastAsiaTheme="minorEastAsia" w:hAnsi="Gill Sans MT" w:cstheme="minorBidi"/>
        </w:rPr>
        <w:t xml:space="preserve"> To introduce participants to the role of the mentor and mentee, within the context of the EPSRC project, and help them prepare for the mentoring relationship.</w:t>
      </w:r>
    </w:p>
    <w:p w:rsidR="00DD5136" w:rsidRPr="00200D74" w:rsidRDefault="00DD5136" w:rsidP="00FC0F82">
      <w:pPr>
        <w:spacing w:after="0" w:line="240" w:lineRule="auto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07783E" w:rsidTr="006C7CC5">
        <w:tc>
          <w:tcPr>
            <w:tcW w:w="2093" w:type="dxa"/>
          </w:tcPr>
          <w:p w:rsidR="0007783E" w:rsidRDefault="0007783E" w:rsidP="00200D74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7087" w:type="dxa"/>
          </w:tcPr>
          <w:p w:rsidR="0007783E" w:rsidRDefault="0007783E" w:rsidP="00200D74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Resources</w:t>
            </w:r>
          </w:p>
        </w:tc>
      </w:tr>
      <w:tr w:rsidR="0007783E" w:rsidRPr="004D74E4" w:rsidTr="006C7CC5">
        <w:tc>
          <w:tcPr>
            <w:tcW w:w="2093" w:type="dxa"/>
          </w:tcPr>
          <w:p w:rsidR="0007783E" w:rsidRDefault="0007783E" w:rsidP="004D74E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 Intro to EPSRC</w:t>
            </w:r>
          </w:p>
        </w:tc>
        <w:tc>
          <w:tcPr>
            <w:tcW w:w="7087" w:type="dxa"/>
          </w:tcPr>
          <w:p w:rsidR="0007783E" w:rsidRDefault="0007783E" w:rsidP="00200D7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</w:t>
            </w:r>
          </w:p>
          <w:p w:rsidR="0007783E" w:rsidRDefault="0007783E" w:rsidP="00200D7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Script</w:t>
            </w:r>
          </w:p>
          <w:p w:rsidR="00274CAF" w:rsidRDefault="00274CAF" w:rsidP="00274CA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Aims and Objectives of the course</w:t>
            </w:r>
          </w:p>
          <w:p w:rsidR="00274CAF" w:rsidRDefault="00274CAF" w:rsidP="00274CA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Sections and resources sheet</w:t>
            </w:r>
          </w:p>
          <w:p w:rsidR="0007783E" w:rsidRDefault="0007783E" w:rsidP="00200D7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Mentoring Handbook / Guide</w:t>
            </w:r>
          </w:p>
          <w:p w:rsidR="0007783E" w:rsidRDefault="0007783E" w:rsidP="00200D7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Taxonomy</w:t>
            </w:r>
          </w:p>
          <w:p w:rsidR="00274CAF" w:rsidRPr="00274CAF" w:rsidRDefault="00274CAF" w:rsidP="00200D74">
            <w:pPr>
              <w:rPr>
                <w:rFonts w:ascii="Gill Sans MT" w:hAnsi="Gill Sans MT"/>
                <w:color w:val="0070C0"/>
                <w:sz w:val="24"/>
                <w:szCs w:val="24"/>
              </w:rPr>
            </w:pPr>
            <w:r w:rsidRPr="0007783E">
              <w:rPr>
                <w:rFonts w:ascii="Gill Sans MT" w:hAnsi="Gill Sans MT"/>
                <w:color w:val="0070C0"/>
                <w:sz w:val="24"/>
                <w:szCs w:val="24"/>
              </w:rPr>
              <w:t>Reading list / links</w:t>
            </w:r>
          </w:p>
          <w:p w:rsidR="0007783E" w:rsidRPr="00274CAF" w:rsidRDefault="0007783E" w:rsidP="00274CAF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color w:val="0070C0"/>
                <w:sz w:val="24"/>
                <w:szCs w:val="24"/>
              </w:rPr>
            </w:pPr>
            <w:r w:rsidRPr="00274CAF">
              <w:rPr>
                <w:rFonts w:ascii="Gill Sans MT" w:hAnsi="Gill Sans MT"/>
                <w:color w:val="0070C0"/>
                <w:sz w:val="24"/>
                <w:szCs w:val="24"/>
              </w:rPr>
              <w:t>Shared Characteristics Research</w:t>
            </w:r>
          </w:p>
          <w:p w:rsidR="0007783E" w:rsidRDefault="0007783E" w:rsidP="00274CAF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color w:val="0070C0"/>
                <w:sz w:val="24"/>
                <w:szCs w:val="24"/>
              </w:rPr>
            </w:pPr>
            <w:r w:rsidRPr="00274CAF">
              <w:rPr>
                <w:rFonts w:ascii="Gill Sans MT" w:hAnsi="Gill Sans MT"/>
                <w:color w:val="0070C0"/>
                <w:sz w:val="24"/>
                <w:szCs w:val="24"/>
              </w:rPr>
              <w:t>Women in Engineering Statistics</w:t>
            </w:r>
          </w:p>
          <w:p w:rsidR="00B70844" w:rsidRPr="00B70844" w:rsidRDefault="00B70844" w:rsidP="00B70844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color w:val="0070C0"/>
                <w:sz w:val="24"/>
                <w:szCs w:val="24"/>
              </w:rPr>
            </w:pPr>
            <w:hyperlink r:id="rId6" w:history="1">
              <w:r w:rsidR="00E55CB2">
                <w:rPr>
                  <w:color w:val="0000FF"/>
                  <w:u w:val="single"/>
                </w:rPr>
                <w:t xml:space="preserve">Women in leadership (sponsorship through mentoring) </w:t>
              </w:r>
            </w:hyperlink>
          </w:p>
          <w:p w:rsidR="0007783E" w:rsidRPr="004D74E4" w:rsidRDefault="0007783E" w:rsidP="00274CA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7783E" w:rsidRPr="005C16D4" w:rsidTr="006C7CC5">
        <w:tc>
          <w:tcPr>
            <w:tcW w:w="2093" w:type="dxa"/>
          </w:tcPr>
          <w:p w:rsidR="0007783E" w:rsidRPr="005C16D4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2 </w:t>
            </w:r>
            <w:r w:rsidRPr="005C16D4">
              <w:rPr>
                <w:rFonts w:ascii="Gill Sans MT" w:hAnsi="Gill Sans MT"/>
                <w:sz w:val="24"/>
                <w:szCs w:val="24"/>
              </w:rPr>
              <w:t>Mentoring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What is it?</w:t>
            </w:r>
          </w:p>
        </w:tc>
        <w:tc>
          <w:tcPr>
            <w:tcW w:w="7087" w:type="dxa"/>
          </w:tcPr>
          <w:p w:rsidR="00DD5136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</w:t>
            </w:r>
          </w:p>
          <w:p w:rsidR="0007783E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Script</w:t>
            </w:r>
          </w:p>
          <w:p w:rsidR="00DD5136" w:rsidRDefault="00DD5136" w:rsidP="00605567">
            <w:pPr>
              <w:rPr>
                <w:rFonts w:ascii="Gill Sans MT" w:hAnsi="Gill Sans MT"/>
                <w:sz w:val="24"/>
                <w:szCs w:val="24"/>
              </w:rPr>
            </w:pPr>
          </w:p>
          <w:p w:rsidR="00DD5136" w:rsidRPr="00200D74" w:rsidRDefault="00DD5136" w:rsidP="00DD513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200D74">
              <w:rPr>
                <w:rFonts w:ascii="Gill Sans MT" w:hAnsi="Gill Sans MT"/>
                <w:sz w:val="24"/>
                <w:szCs w:val="24"/>
              </w:rPr>
              <w:t>What is it? - Video, covering;</w:t>
            </w:r>
          </w:p>
          <w:p w:rsidR="00DD5136" w:rsidRPr="00200D74" w:rsidRDefault="00DD5136" w:rsidP="00DD5136">
            <w:pPr>
              <w:pStyle w:val="ListParagraph"/>
              <w:numPr>
                <w:ilvl w:val="1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200D74">
              <w:rPr>
                <w:rFonts w:ascii="Gill Sans MT" w:hAnsi="Gill Sans MT"/>
                <w:sz w:val="24"/>
                <w:szCs w:val="24"/>
              </w:rPr>
              <w:t xml:space="preserve">what it is, </w:t>
            </w:r>
            <w:r>
              <w:rPr>
                <w:rFonts w:ascii="Gill Sans MT" w:hAnsi="Gill Sans MT"/>
                <w:sz w:val="24"/>
                <w:szCs w:val="24"/>
              </w:rPr>
              <w:t>push-pull spectrum (directed to non-directed)</w:t>
            </w:r>
          </w:p>
          <w:p w:rsidR="00DD5136" w:rsidRPr="00200D74" w:rsidRDefault="00DD5136" w:rsidP="00DD5136">
            <w:pPr>
              <w:pStyle w:val="ListParagraph"/>
              <w:numPr>
                <w:ilvl w:val="1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200D74">
              <w:rPr>
                <w:rFonts w:ascii="Gill Sans MT" w:hAnsi="Gill Sans MT"/>
                <w:sz w:val="24"/>
                <w:szCs w:val="24"/>
              </w:rPr>
              <w:t xml:space="preserve">what it is not, </w:t>
            </w:r>
            <w:r>
              <w:rPr>
                <w:rFonts w:ascii="Gill Sans MT" w:hAnsi="Gill Sans MT"/>
                <w:sz w:val="24"/>
                <w:szCs w:val="24"/>
              </w:rPr>
              <w:t xml:space="preserve">solving </w:t>
            </w:r>
            <w:r w:rsidR="00CC762A">
              <w:rPr>
                <w:rFonts w:ascii="Gill Sans MT" w:hAnsi="Gill Sans MT"/>
                <w:sz w:val="24"/>
                <w:szCs w:val="24"/>
              </w:rPr>
              <w:t>people’s</w:t>
            </w:r>
            <w:r>
              <w:rPr>
                <w:rFonts w:ascii="Gill Sans MT" w:hAnsi="Gill Sans MT"/>
                <w:sz w:val="24"/>
                <w:szCs w:val="24"/>
              </w:rPr>
              <w:t xml:space="preserve"> problems for them</w:t>
            </w:r>
          </w:p>
          <w:p w:rsidR="00DD5136" w:rsidRPr="00200D74" w:rsidRDefault="00DD5136" w:rsidP="00DD5136">
            <w:pPr>
              <w:pStyle w:val="ListParagraph"/>
              <w:numPr>
                <w:ilvl w:val="1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200D74">
              <w:rPr>
                <w:rFonts w:ascii="Gill Sans MT" w:hAnsi="Gill Sans MT"/>
                <w:sz w:val="24"/>
                <w:szCs w:val="24"/>
              </w:rPr>
              <w:t xml:space="preserve">types (connects to career development and shared characteristics personal development), </w:t>
            </w:r>
          </w:p>
          <w:p w:rsidR="00DD5136" w:rsidRPr="00200D74" w:rsidRDefault="00DD5136" w:rsidP="00DD5136">
            <w:pPr>
              <w:pStyle w:val="ListParagraph"/>
              <w:numPr>
                <w:ilvl w:val="1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200D74">
              <w:rPr>
                <w:rFonts w:ascii="Gill Sans MT" w:hAnsi="Gill Sans MT"/>
                <w:sz w:val="24"/>
                <w:szCs w:val="24"/>
              </w:rPr>
              <w:t xml:space="preserve">who can be a mentor (in this context), </w:t>
            </w:r>
            <w:r>
              <w:rPr>
                <w:rFonts w:ascii="Gill Sans MT" w:hAnsi="Gill Sans MT"/>
                <w:sz w:val="24"/>
                <w:szCs w:val="24"/>
              </w:rPr>
              <w:t>shared characteristics</w:t>
            </w:r>
          </w:p>
          <w:p w:rsidR="00DD5136" w:rsidRPr="00200D74" w:rsidRDefault="00DD5136" w:rsidP="00DD5136">
            <w:pPr>
              <w:pStyle w:val="ListParagraph"/>
              <w:numPr>
                <w:ilvl w:val="1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200D74">
              <w:rPr>
                <w:rFonts w:ascii="Gill Sans MT" w:hAnsi="Gill Sans MT"/>
                <w:sz w:val="24"/>
                <w:szCs w:val="24"/>
              </w:rPr>
              <w:t>and what the role entails (role modelling)</w:t>
            </w:r>
          </w:p>
          <w:p w:rsidR="00CC762A" w:rsidRDefault="00DD5136" w:rsidP="00DD5136">
            <w:pPr>
              <w:pStyle w:val="ListParagraph"/>
              <w:numPr>
                <w:ilvl w:val="1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200D74">
              <w:rPr>
                <w:rFonts w:ascii="Gill Sans MT" w:hAnsi="Gill Sans MT"/>
                <w:sz w:val="24"/>
                <w:szCs w:val="24"/>
              </w:rPr>
              <w:t xml:space="preserve">who can be a mentee (in this context), </w:t>
            </w:r>
            <w:r>
              <w:rPr>
                <w:rFonts w:ascii="Gill Sans MT" w:hAnsi="Gill Sans MT"/>
                <w:sz w:val="24"/>
                <w:szCs w:val="24"/>
              </w:rPr>
              <w:t>shared characteristics</w:t>
            </w:r>
          </w:p>
          <w:p w:rsidR="00DD5136" w:rsidRPr="00CC762A" w:rsidRDefault="00DD5136" w:rsidP="00DD5136">
            <w:pPr>
              <w:pStyle w:val="ListParagraph"/>
              <w:numPr>
                <w:ilvl w:val="1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CC762A">
              <w:rPr>
                <w:rFonts w:ascii="Gill Sans MT" w:hAnsi="Gill Sans MT"/>
                <w:sz w:val="24"/>
                <w:szCs w:val="24"/>
              </w:rPr>
              <w:t>and what the role entails (responsibility, proactive, ownership)</w:t>
            </w:r>
          </w:p>
          <w:p w:rsidR="0007783E" w:rsidRPr="005C16D4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7783E" w:rsidRPr="004D74E4" w:rsidTr="006C7CC5">
        <w:tc>
          <w:tcPr>
            <w:tcW w:w="2093" w:type="dxa"/>
          </w:tcPr>
          <w:p w:rsidR="0007783E" w:rsidRPr="004D74E4" w:rsidRDefault="0007783E" w:rsidP="00D944C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 Mentoring Skills</w:t>
            </w:r>
          </w:p>
        </w:tc>
        <w:tc>
          <w:tcPr>
            <w:tcW w:w="7087" w:type="dxa"/>
          </w:tcPr>
          <w:p w:rsidR="0007783E" w:rsidRDefault="0007783E" w:rsidP="00D944C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 (1)</w:t>
            </w:r>
          </w:p>
          <w:p w:rsidR="0007783E" w:rsidRDefault="0007783E" w:rsidP="00D944C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 (2)</w:t>
            </w:r>
          </w:p>
          <w:p w:rsidR="0007783E" w:rsidRDefault="0007783E" w:rsidP="00D944C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Script</w:t>
            </w:r>
          </w:p>
          <w:p w:rsidR="00BC0D4D" w:rsidRDefault="00BC0D4D" w:rsidP="00D944C7">
            <w:pPr>
              <w:rPr>
                <w:rFonts w:ascii="Gill Sans MT" w:hAnsi="Gill Sans MT"/>
                <w:sz w:val="24"/>
                <w:szCs w:val="24"/>
              </w:rPr>
            </w:pPr>
          </w:p>
          <w:p w:rsidR="00BC0D4D" w:rsidRPr="00200D74" w:rsidRDefault="00BC0D4D" w:rsidP="00BC0D4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200D74">
              <w:rPr>
                <w:rFonts w:ascii="Gill Sans MT" w:hAnsi="Gill Sans MT"/>
                <w:sz w:val="24"/>
                <w:szCs w:val="24"/>
              </w:rPr>
              <w:t>What are the skills, knowledge, experience and attributes needed? - Video</w:t>
            </w:r>
            <w:r>
              <w:rPr>
                <w:rFonts w:ascii="Gill Sans MT" w:hAnsi="Gill Sans MT"/>
                <w:sz w:val="24"/>
                <w:szCs w:val="24"/>
              </w:rPr>
              <w:t>s</w:t>
            </w:r>
          </w:p>
          <w:p w:rsidR="00BC0D4D" w:rsidRDefault="00BC0D4D" w:rsidP="00BC0D4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Skills </w:t>
            </w:r>
            <w:r w:rsidRPr="00200D74">
              <w:rPr>
                <w:rFonts w:ascii="Gill Sans MT" w:hAnsi="Gill Sans MT"/>
                <w:sz w:val="24"/>
                <w:szCs w:val="24"/>
              </w:rPr>
              <w:t>self-assessment worksheet</w:t>
            </w:r>
          </w:p>
          <w:p w:rsidR="00BC0D4D" w:rsidRDefault="00BC0D4D" w:rsidP="00D944C7">
            <w:pPr>
              <w:rPr>
                <w:rFonts w:ascii="Gill Sans MT" w:hAnsi="Gill Sans MT"/>
                <w:sz w:val="24"/>
                <w:szCs w:val="24"/>
              </w:rPr>
            </w:pPr>
          </w:p>
          <w:p w:rsidR="0007783E" w:rsidRDefault="0007783E" w:rsidP="00D944C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Mentoring Skills self-assessment</w:t>
            </w:r>
          </w:p>
          <w:p w:rsidR="0007783E" w:rsidRDefault="0007783E" w:rsidP="00D944C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Communication</w:t>
            </w:r>
            <w:r w:rsidR="00B52809">
              <w:rPr>
                <w:rFonts w:ascii="Gill Sans MT" w:hAnsi="Gill Sans MT"/>
                <w:sz w:val="24"/>
                <w:szCs w:val="24"/>
              </w:rPr>
              <w:t>s</w:t>
            </w:r>
            <w:r>
              <w:rPr>
                <w:rFonts w:ascii="Gill Sans MT" w:hAnsi="Gill Sans MT"/>
                <w:sz w:val="24"/>
                <w:szCs w:val="24"/>
              </w:rPr>
              <w:t xml:space="preserve"> self-assessment</w:t>
            </w:r>
          </w:p>
          <w:p w:rsidR="0007783E" w:rsidRPr="0007783E" w:rsidRDefault="0007783E" w:rsidP="00D944C7">
            <w:pPr>
              <w:rPr>
                <w:rFonts w:ascii="Gill Sans MT" w:hAnsi="Gill Sans MT"/>
                <w:color w:val="0070C0"/>
                <w:sz w:val="24"/>
                <w:szCs w:val="24"/>
              </w:rPr>
            </w:pPr>
            <w:r w:rsidRPr="0007783E">
              <w:rPr>
                <w:rFonts w:ascii="Gill Sans MT" w:hAnsi="Gill Sans MT"/>
                <w:color w:val="0070C0"/>
                <w:sz w:val="24"/>
                <w:szCs w:val="24"/>
              </w:rPr>
              <w:t>Reading list / links</w:t>
            </w:r>
          </w:p>
          <w:p w:rsidR="0007783E" w:rsidRPr="004D74E4" w:rsidRDefault="0007783E" w:rsidP="00D944C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7783E" w:rsidRPr="004D74E4" w:rsidTr="006C7CC5">
        <w:tc>
          <w:tcPr>
            <w:tcW w:w="2093" w:type="dxa"/>
          </w:tcPr>
          <w:p w:rsidR="0007783E" w:rsidRPr="005C16D4" w:rsidRDefault="0007783E" w:rsidP="0007783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4 Mentee Attributes</w:t>
            </w:r>
          </w:p>
        </w:tc>
        <w:tc>
          <w:tcPr>
            <w:tcW w:w="7087" w:type="dxa"/>
          </w:tcPr>
          <w:p w:rsidR="0007783E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 (1)</w:t>
            </w:r>
          </w:p>
          <w:p w:rsidR="0007783E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 (2)</w:t>
            </w:r>
          </w:p>
          <w:p w:rsidR="0007783E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 (3)</w:t>
            </w:r>
          </w:p>
          <w:p w:rsidR="0007783E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 (4)</w:t>
            </w:r>
          </w:p>
          <w:p w:rsidR="0007783E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Script</w:t>
            </w:r>
          </w:p>
          <w:p w:rsidR="00BC0D4D" w:rsidRDefault="00BC0D4D" w:rsidP="00605567">
            <w:pPr>
              <w:rPr>
                <w:rFonts w:ascii="Gill Sans MT" w:hAnsi="Gill Sans MT"/>
                <w:sz w:val="24"/>
                <w:szCs w:val="24"/>
              </w:rPr>
            </w:pPr>
          </w:p>
          <w:p w:rsidR="00BC0D4D" w:rsidRPr="00200D74" w:rsidRDefault="00BC0D4D" w:rsidP="00BC0D4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 w:rsidRPr="00200D74">
              <w:rPr>
                <w:rFonts w:ascii="Gill Sans MT" w:hAnsi="Gill Sans MT"/>
                <w:sz w:val="24"/>
                <w:szCs w:val="24"/>
              </w:rPr>
              <w:t>What are the skills, knowledge, experience and attributes needed? - Video</w:t>
            </w:r>
            <w:r>
              <w:rPr>
                <w:rFonts w:ascii="Gill Sans MT" w:hAnsi="Gill Sans MT"/>
                <w:sz w:val="24"/>
                <w:szCs w:val="24"/>
              </w:rPr>
              <w:t>s</w:t>
            </w:r>
          </w:p>
          <w:p w:rsidR="00BC0D4D" w:rsidRDefault="00BC0D4D" w:rsidP="00BC0D4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</w:t>
            </w:r>
            <w:r w:rsidRPr="00200D74">
              <w:rPr>
                <w:rFonts w:ascii="Gill Sans MT" w:hAnsi="Gill Sans MT"/>
                <w:sz w:val="24"/>
                <w:szCs w:val="24"/>
              </w:rPr>
              <w:t>ttrib</w:t>
            </w:r>
            <w:r>
              <w:rPr>
                <w:rFonts w:ascii="Gill Sans MT" w:hAnsi="Gill Sans MT"/>
                <w:sz w:val="24"/>
                <w:szCs w:val="24"/>
              </w:rPr>
              <w:t>utes self-assessment worksheet</w:t>
            </w:r>
          </w:p>
          <w:p w:rsidR="00BC0D4D" w:rsidRDefault="00BC0D4D" w:rsidP="00605567">
            <w:pPr>
              <w:rPr>
                <w:rFonts w:ascii="Gill Sans MT" w:hAnsi="Gill Sans MT"/>
                <w:sz w:val="24"/>
                <w:szCs w:val="24"/>
              </w:rPr>
            </w:pPr>
          </w:p>
          <w:p w:rsidR="0007783E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Mentee Attributes self-assessment</w:t>
            </w:r>
          </w:p>
          <w:p w:rsidR="0007783E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DISC Activity</w:t>
            </w:r>
          </w:p>
          <w:p w:rsidR="0007783E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Communication</w:t>
            </w:r>
            <w:r w:rsidR="00B52809">
              <w:rPr>
                <w:rFonts w:ascii="Gill Sans MT" w:hAnsi="Gill Sans MT"/>
                <w:sz w:val="24"/>
                <w:szCs w:val="24"/>
              </w:rPr>
              <w:t>s</w:t>
            </w:r>
            <w:r>
              <w:rPr>
                <w:rFonts w:ascii="Gill Sans MT" w:hAnsi="Gill Sans MT"/>
                <w:sz w:val="24"/>
                <w:szCs w:val="24"/>
              </w:rPr>
              <w:t xml:space="preserve"> self-assessment</w:t>
            </w:r>
          </w:p>
          <w:p w:rsidR="0007783E" w:rsidRDefault="0007783E" w:rsidP="0060556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Urgent / Important Matrix</w:t>
            </w:r>
          </w:p>
          <w:p w:rsidR="0007783E" w:rsidRPr="0007783E" w:rsidRDefault="0007783E" w:rsidP="0007783E">
            <w:pPr>
              <w:rPr>
                <w:rFonts w:ascii="Gill Sans MT" w:hAnsi="Gill Sans MT"/>
                <w:color w:val="0070C0"/>
                <w:sz w:val="24"/>
                <w:szCs w:val="24"/>
              </w:rPr>
            </w:pPr>
            <w:r w:rsidRPr="0007783E">
              <w:rPr>
                <w:rFonts w:ascii="Gill Sans MT" w:hAnsi="Gill Sans MT"/>
                <w:color w:val="0070C0"/>
                <w:sz w:val="24"/>
                <w:szCs w:val="24"/>
              </w:rPr>
              <w:t>Reading list / links</w:t>
            </w:r>
          </w:p>
          <w:p w:rsidR="0007783E" w:rsidRDefault="006E3202" w:rsidP="006E3202">
            <w:pPr>
              <w:pStyle w:val="ListParagraph"/>
              <w:numPr>
                <w:ilvl w:val="0"/>
                <w:numId w:val="18"/>
              </w:numPr>
            </w:pPr>
            <w:hyperlink r:id="rId7" w:history="1">
              <w:r w:rsidR="001D5FDB">
                <w:rPr>
                  <w:color w:val="0000FF"/>
                  <w:u w:val="single"/>
                </w:rPr>
                <w:t xml:space="preserve">Behavioural models and their influence in the workplace </w:t>
              </w:r>
            </w:hyperlink>
          </w:p>
          <w:p w:rsidR="00467855" w:rsidRDefault="00467855" w:rsidP="006E3202">
            <w:pPr>
              <w:pStyle w:val="ListParagraph"/>
              <w:numPr>
                <w:ilvl w:val="0"/>
                <w:numId w:val="18"/>
              </w:numPr>
            </w:pPr>
            <w:hyperlink r:id="rId8" w:history="1">
              <w:r w:rsidR="001D5FDB">
                <w:rPr>
                  <w:color w:val="0000FF"/>
                  <w:u w:val="single"/>
                </w:rPr>
                <w:t>Profiling and social networking</w:t>
              </w:r>
            </w:hyperlink>
          </w:p>
          <w:p w:rsidR="006E521F" w:rsidRDefault="001D5FDB" w:rsidP="006E3202">
            <w:pPr>
              <w:pStyle w:val="ListParagraph"/>
              <w:numPr>
                <w:ilvl w:val="0"/>
                <w:numId w:val="18"/>
              </w:numPr>
            </w:pPr>
            <w:hyperlink r:id="rId9" w:history="1">
              <w:r>
                <w:rPr>
                  <w:color w:val="0000FF"/>
                  <w:u w:val="single"/>
                </w:rPr>
                <w:t>Profiling and behavioural assessments</w:t>
              </w:r>
            </w:hyperlink>
          </w:p>
          <w:p w:rsidR="006E3202" w:rsidRPr="004D74E4" w:rsidRDefault="006E3202" w:rsidP="0060556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7783E" w:rsidRPr="004D74E4" w:rsidTr="006C7CC5">
        <w:tc>
          <w:tcPr>
            <w:tcW w:w="2093" w:type="dxa"/>
          </w:tcPr>
          <w:p w:rsidR="0007783E" w:rsidRDefault="0007783E" w:rsidP="0007783E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5 Building Rapport</w:t>
            </w:r>
          </w:p>
        </w:tc>
        <w:tc>
          <w:tcPr>
            <w:tcW w:w="7087" w:type="dxa"/>
          </w:tcPr>
          <w:p w:rsidR="0007783E" w:rsidRDefault="0007783E" w:rsidP="00F901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 (1)</w:t>
            </w:r>
          </w:p>
          <w:p w:rsidR="0007783E" w:rsidRDefault="0007783E" w:rsidP="00F901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 (2)</w:t>
            </w:r>
          </w:p>
          <w:p w:rsidR="0007783E" w:rsidRDefault="0007783E" w:rsidP="00F901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Script</w:t>
            </w:r>
          </w:p>
          <w:p w:rsidR="00BC0D4D" w:rsidRDefault="00BC0D4D" w:rsidP="00F901A4">
            <w:pPr>
              <w:rPr>
                <w:rFonts w:ascii="Gill Sans MT" w:hAnsi="Gill Sans MT"/>
                <w:sz w:val="24"/>
                <w:szCs w:val="24"/>
              </w:rPr>
            </w:pPr>
          </w:p>
          <w:p w:rsidR="00BC0D4D" w:rsidRPr="00200D74" w:rsidRDefault="00BC0D4D" w:rsidP="00BC0D4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 w:rsidRPr="00200D74">
              <w:rPr>
                <w:rFonts w:ascii="Gill Sans MT" w:hAnsi="Gill Sans MT"/>
                <w:sz w:val="24"/>
                <w:szCs w:val="24"/>
              </w:rPr>
              <w:t>Building the relationship</w:t>
            </w:r>
            <w:r>
              <w:rPr>
                <w:rFonts w:ascii="Gill Sans MT" w:hAnsi="Gill Sans MT"/>
                <w:sz w:val="24"/>
                <w:szCs w:val="24"/>
              </w:rPr>
              <w:t xml:space="preserve"> - what does it take?</w:t>
            </w:r>
          </w:p>
          <w:p w:rsidR="00BC0D4D" w:rsidRPr="00200D74" w:rsidRDefault="00BC0D4D" w:rsidP="00BC0D4D">
            <w:pPr>
              <w:pStyle w:val="ListParagraph"/>
              <w:numPr>
                <w:ilvl w:val="1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 w:rsidRPr="00200D74">
              <w:rPr>
                <w:rFonts w:ascii="Gill Sans MT" w:hAnsi="Gill Sans MT"/>
                <w:sz w:val="24"/>
                <w:szCs w:val="24"/>
              </w:rPr>
              <w:t>Communication, rapport, support and challenge (knowing your mentor/mentee) - Video</w:t>
            </w:r>
            <w:r>
              <w:rPr>
                <w:rFonts w:ascii="Gill Sans MT" w:hAnsi="Gill Sans MT"/>
                <w:sz w:val="24"/>
                <w:szCs w:val="24"/>
              </w:rPr>
              <w:t>s</w:t>
            </w:r>
          </w:p>
          <w:p w:rsidR="00BC0D4D" w:rsidRDefault="00BC0D4D" w:rsidP="00F901A4">
            <w:pPr>
              <w:rPr>
                <w:rFonts w:ascii="Gill Sans MT" w:hAnsi="Gill Sans MT"/>
                <w:sz w:val="24"/>
                <w:szCs w:val="24"/>
              </w:rPr>
            </w:pPr>
          </w:p>
          <w:p w:rsidR="0007783E" w:rsidRDefault="0007783E" w:rsidP="00F901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Rapport self-assessment</w:t>
            </w:r>
          </w:p>
          <w:p w:rsidR="0007783E" w:rsidRDefault="0007783E" w:rsidP="00F901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Curiosity self-assessment</w:t>
            </w:r>
          </w:p>
          <w:p w:rsidR="0007783E" w:rsidRDefault="0007783E" w:rsidP="00F901A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Refining your EQ</w:t>
            </w:r>
          </w:p>
          <w:p w:rsidR="0007783E" w:rsidRDefault="0007783E" w:rsidP="00F901A4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Mindset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and DISC</w:t>
            </w:r>
          </w:p>
          <w:p w:rsidR="000A617E" w:rsidRDefault="0007783E" w:rsidP="000A617E">
            <w:pPr>
              <w:rPr>
                <w:rFonts w:ascii="Gill Sans MT" w:hAnsi="Gill Sans MT"/>
                <w:color w:val="0070C0"/>
                <w:sz w:val="24"/>
                <w:szCs w:val="24"/>
              </w:rPr>
            </w:pPr>
            <w:r w:rsidRPr="0007783E">
              <w:rPr>
                <w:rFonts w:ascii="Gill Sans MT" w:hAnsi="Gill Sans MT"/>
                <w:color w:val="0070C0"/>
                <w:sz w:val="24"/>
                <w:szCs w:val="24"/>
              </w:rPr>
              <w:t>Reading list / links</w:t>
            </w:r>
          </w:p>
          <w:p w:rsidR="006B27F3" w:rsidRPr="000A617E" w:rsidRDefault="000A1188" w:rsidP="000A617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color w:val="0070C0"/>
                <w:sz w:val="24"/>
                <w:szCs w:val="24"/>
              </w:rPr>
            </w:pPr>
            <w:hyperlink r:id="rId10" w:history="1">
              <w:r w:rsidRPr="000A1188">
                <w:rPr>
                  <w:rStyle w:val="Hyperlink"/>
                  <w:rFonts w:ascii="Gill Sans MT" w:hAnsi="Gill Sans MT"/>
                  <w:sz w:val="24"/>
                  <w:szCs w:val="24"/>
                </w:rPr>
                <w:t xml:space="preserve">Neuroscientific Interplay between Growth </w:t>
              </w:r>
              <w:proofErr w:type="spellStart"/>
              <w:r w:rsidRPr="000A1188">
                <w:rPr>
                  <w:rStyle w:val="Hyperlink"/>
                  <w:rFonts w:ascii="Gill Sans MT" w:hAnsi="Gill Sans MT"/>
                  <w:sz w:val="24"/>
                  <w:szCs w:val="24"/>
                </w:rPr>
                <w:t>Mindset</w:t>
              </w:r>
              <w:proofErr w:type="spellEnd"/>
              <w:r w:rsidRPr="000A1188">
                <w:rPr>
                  <w:rStyle w:val="Hyperlink"/>
                  <w:rFonts w:ascii="Gill Sans MT" w:hAnsi="Gill Sans MT"/>
                  <w:sz w:val="24"/>
                  <w:szCs w:val="24"/>
                </w:rPr>
                <w:t xml:space="preserve"> and Intrinsic Motivation</w:t>
              </w:r>
            </w:hyperlink>
            <w:r>
              <w:rPr>
                <w:rFonts w:ascii="Gill Sans MT" w:hAnsi="Gill Sans MT"/>
                <w:color w:val="0070C0"/>
                <w:sz w:val="24"/>
                <w:szCs w:val="24"/>
              </w:rPr>
              <w:t xml:space="preserve"> </w:t>
            </w:r>
          </w:p>
          <w:bookmarkStart w:id="0" w:name="_GoBack"/>
          <w:bookmarkEnd w:id="0"/>
          <w:p w:rsidR="002F3472" w:rsidRPr="000A617E" w:rsidRDefault="00C6080A" w:rsidP="000A617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color w:val="0070C0"/>
                <w:sz w:val="24"/>
                <w:szCs w:val="24"/>
              </w:rPr>
            </w:pPr>
            <w:r w:rsidRPr="000A617E">
              <w:rPr>
                <w:rFonts w:ascii="Gill Sans MT" w:hAnsi="Gill Sans MT"/>
                <w:sz w:val="24"/>
                <w:szCs w:val="24"/>
              </w:rPr>
              <w:fldChar w:fldCharType="begin"/>
            </w:r>
            <w:r w:rsidR="000A1188">
              <w:rPr>
                <w:rFonts w:ascii="Gill Sans MT" w:hAnsi="Gill Sans MT"/>
                <w:sz w:val="24"/>
                <w:szCs w:val="24"/>
              </w:rPr>
              <w:instrText>HYPERLINK "https://www.linkedin.com/learning/cultivating-cultural-competence-and-inclusion/the-intercultural-development-continuum?u=57895809"</w:instrText>
            </w:r>
            <w:r w:rsidR="000A1188" w:rsidRPr="000A617E">
              <w:rPr>
                <w:rFonts w:ascii="Gill Sans MT" w:hAnsi="Gill Sans MT"/>
                <w:sz w:val="24"/>
                <w:szCs w:val="24"/>
              </w:rPr>
            </w:r>
            <w:r w:rsidRPr="000A617E">
              <w:rPr>
                <w:rFonts w:ascii="Gill Sans MT" w:hAnsi="Gill Sans MT"/>
                <w:sz w:val="24"/>
                <w:szCs w:val="24"/>
              </w:rPr>
              <w:fldChar w:fldCharType="separate"/>
            </w:r>
            <w:r w:rsidR="000A1188">
              <w:rPr>
                <w:rFonts w:ascii="Gill Sans MT" w:hAnsi="Gill Sans MT"/>
                <w:color w:val="0000FF"/>
                <w:sz w:val="24"/>
                <w:szCs w:val="24"/>
                <w:u w:val="single"/>
              </w:rPr>
              <w:t xml:space="preserve">Cultural competence  </w:t>
            </w:r>
            <w:r w:rsidRPr="000A617E">
              <w:rPr>
                <w:rFonts w:ascii="Gill Sans MT" w:hAnsi="Gill Sans MT"/>
                <w:sz w:val="24"/>
                <w:szCs w:val="24"/>
              </w:rPr>
              <w:fldChar w:fldCharType="end"/>
            </w:r>
          </w:p>
          <w:p w:rsidR="00C6080A" w:rsidRPr="00C6080A" w:rsidRDefault="00C6080A" w:rsidP="00C6080A">
            <w:pPr>
              <w:ind w:left="360"/>
              <w:rPr>
                <w:rFonts w:ascii="Gill Sans MT" w:hAnsi="Gill Sans MT"/>
                <w:color w:val="0070C0"/>
                <w:sz w:val="24"/>
                <w:szCs w:val="24"/>
              </w:rPr>
            </w:pPr>
          </w:p>
        </w:tc>
      </w:tr>
      <w:tr w:rsidR="0007783E" w:rsidRPr="004D74E4" w:rsidTr="006C7CC5">
        <w:tc>
          <w:tcPr>
            <w:tcW w:w="2093" w:type="dxa"/>
          </w:tcPr>
          <w:p w:rsidR="0007783E" w:rsidRDefault="0007783E" w:rsidP="0007783E">
            <w:r>
              <w:rPr>
                <w:rFonts w:ascii="Gill Sans MT" w:hAnsi="Gill Sans MT"/>
                <w:sz w:val="24"/>
                <w:szCs w:val="24"/>
              </w:rPr>
              <w:t xml:space="preserve">6 Tools and Summing Up </w:t>
            </w:r>
          </w:p>
        </w:tc>
        <w:tc>
          <w:tcPr>
            <w:tcW w:w="7087" w:type="dxa"/>
          </w:tcPr>
          <w:p w:rsidR="0007783E" w:rsidRDefault="0007783E" w:rsidP="00BA4D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 (1)</w:t>
            </w:r>
          </w:p>
          <w:p w:rsidR="0007783E" w:rsidRDefault="0007783E" w:rsidP="00BA4D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Video (2)</w:t>
            </w:r>
          </w:p>
          <w:p w:rsidR="00BC0D4D" w:rsidRDefault="00BC0D4D" w:rsidP="00BA4D39">
            <w:pPr>
              <w:rPr>
                <w:rFonts w:ascii="Gill Sans MT" w:hAnsi="Gill Sans MT"/>
                <w:sz w:val="24"/>
                <w:szCs w:val="24"/>
              </w:rPr>
            </w:pPr>
          </w:p>
          <w:p w:rsidR="00BC0D4D" w:rsidRPr="00200D74" w:rsidRDefault="00BC0D4D" w:rsidP="00BC0D4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200D74">
              <w:rPr>
                <w:rFonts w:ascii="Gill Sans MT" w:hAnsi="Gill Sans MT"/>
                <w:b/>
                <w:bCs/>
                <w:sz w:val="24"/>
                <w:szCs w:val="24"/>
              </w:rPr>
              <w:t>Building Success</w:t>
            </w:r>
          </w:p>
          <w:p w:rsidR="00BC0D4D" w:rsidRPr="00200D74" w:rsidRDefault="00BC0D4D" w:rsidP="00BC0D4D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Building success through the right tools </w:t>
            </w:r>
            <w:r w:rsidRPr="00200D74">
              <w:rPr>
                <w:rFonts w:ascii="Gill Sans MT" w:hAnsi="Gill Sans MT"/>
                <w:sz w:val="24"/>
                <w:szCs w:val="24"/>
              </w:rPr>
              <w:t>- Video</w:t>
            </w:r>
            <w:r>
              <w:rPr>
                <w:rFonts w:ascii="Gill Sans MT" w:hAnsi="Gill Sans MT"/>
                <w:sz w:val="24"/>
                <w:szCs w:val="24"/>
              </w:rPr>
              <w:t>s</w:t>
            </w:r>
          </w:p>
          <w:p w:rsidR="00BC0D4D" w:rsidRDefault="00BC0D4D" w:rsidP="00350832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 w:rsidRPr="00BC0D4D">
              <w:rPr>
                <w:rFonts w:ascii="Gill Sans MT" w:hAnsi="Gill Sans MT"/>
                <w:sz w:val="24"/>
                <w:szCs w:val="24"/>
              </w:rPr>
              <w:t>GROW model, key questions, including confidence building, developing self-awareness, be</w:t>
            </w:r>
            <w:r>
              <w:rPr>
                <w:rFonts w:ascii="Gill Sans MT" w:hAnsi="Gill Sans MT"/>
                <w:sz w:val="24"/>
                <w:szCs w:val="24"/>
              </w:rPr>
              <w:t>liefs and barriers, being stuck.</w:t>
            </w:r>
          </w:p>
          <w:p w:rsidR="00BC0D4D" w:rsidRPr="00BC0D4D" w:rsidRDefault="00BC0D4D" w:rsidP="00BC0D4D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  <w:p w:rsidR="0007783E" w:rsidRDefault="0007783E" w:rsidP="00BA4D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Mentoring Handbook / Guide</w:t>
            </w:r>
          </w:p>
          <w:p w:rsidR="0007783E" w:rsidRDefault="0007783E" w:rsidP="00BA4D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Mentor self-assessment revisited</w:t>
            </w:r>
          </w:p>
          <w:p w:rsidR="0007783E" w:rsidRDefault="0007783E" w:rsidP="00BA4D3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Mentee self-assessment revisited</w:t>
            </w:r>
          </w:p>
          <w:p w:rsidR="00022428" w:rsidRPr="00BA4D39" w:rsidRDefault="00022428" w:rsidP="00BA4D3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7783E" w:rsidRPr="004D74E4" w:rsidTr="006C7CC5">
        <w:tc>
          <w:tcPr>
            <w:tcW w:w="2093" w:type="dxa"/>
          </w:tcPr>
          <w:p w:rsidR="0007783E" w:rsidRDefault="00B52809"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7 </w:t>
            </w:r>
            <w:r w:rsidR="0007783E">
              <w:rPr>
                <w:rFonts w:ascii="Gill Sans MT" w:hAnsi="Gill Sans MT"/>
                <w:sz w:val="24"/>
                <w:szCs w:val="24"/>
              </w:rPr>
              <w:t>Scenarios / Case S</w:t>
            </w:r>
            <w:r w:rsidR="0007783E" w:rsidRPr="008059CE">
              <w:rPr>
                <w:rFonts w:ascii="Gill Sans MT" w:hAnsi="Gill Sans MT"/>
                <w:sz w:val="24"/>
                <w:szCs w:val="24"/>
              </w:rPr>
              <w:t>tudies</w:t>
            </w:r>
          </w:p>
        </w:tc>
        <w:tc>
          <w:tcPr>
            <w:tcW w:w="7087" w:type="dxa"/>
          </w:tcPr>
          <w:p w:rsidR="002F3472" w:rsidRDefault="00B52809" w:rsidP="00BA4D39">
            <w:pPr>
              <w:rPr>
                <w:rFonts w:ascii="Gill Sans MT" w:hAnsi="Gill Sans MT"/>
                <w:color w:val="0070C0"/>
                <w:sz w:val="24"/>
                <w:szCs w:val="24"/>
              </w:rPr>
            </w:pPr>
            <w:r w:rsidRPr="00B52809">
              <w:rPr>
                <w:rFonts w:ascii="Gill Sans MT" w:hAnsi="Gill Sans MT"/>
                <w:color w:val="0070C0"/>
                <w:sz w:val="24"/>
                <w:szCs w:val="24"/>
              </w:rPr>
              <w:t>To be added as we progres</w:t>
            </w:r>
            <w:r w:rsidR="006C7CC5">
              <w:rPr>
                <w:rFonts w:ascii="Gill Sans MT" w:hAnsi="Gill Sans MT"/>
                <w:color w:val="0070C0"/>
                <w:sz w:val="24"/>
                <w:szCs w:val="24"/>
              </w:rPr>
              <w:t xml:space="preserve">s through the mentoring project. </w:t>
            </w:r>
          </w:p>
          <w:p w:rsidR="002F3472" w:rsidRPr="002F3472" w:rsidRDefault="002F3472" w:rsidP="002F3472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color w:val="0070C0"/>
                <w:sz w:val="24"/>
                <w:szCs w:val="24"/>
              </w:rPr>
            </w:pPr>
            <w:r w:rsidRPr="002F3472">
              <w:rPr>
                <w:rFonts w:ascii="Gill Sans MT" w:hAnsi="Gill Sans MT"/>
                <w:color w:val="0070C0"/>
                <w:sz w:val="24"/>
                <w:szCs w:val="24"/>
              </w:rPr>
              <w:t>What are the key themes?</w:t>
            </w:r>
          </w:p>
          <w:p w:rsidR="002F3472" w:rsidRPr="002F3472" w:rsidRDefault="0007783E" w:rsidP="002F3472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color w:val="0070C0"/>
                <w:sz w:val="24"/>
                <w:szCs w:val="24"/>
              </w:rPr>
            </w:pPr>
            <w:r w:rsidRPr="002F3472">
              <w:rPr>
                <w:rFonts w:ascii="Gill Sans MT" w:hAnsi="Gill Sans MT"/>
                <w:color w:val="0070C0"/>
                <w:sz w:val="24"/>
                <w:szCs w:val="24"/>
              </w:rPr>
              <w:t xml:space="preserve">What went well? </w:t>
            </w:r>
          </w:p>
          <w:p w:rsidR="0007783E" w:rsidRDefault="0007783E" w:rsidP="00BA4D39">
            <w:pPr>
              <w:pStyle w:val="ListParagraph"/>
              <w:numPr>
                <w:ilvl w:val="0"/>
                <w:numId w:val="17"/>
              </w:numPr>
              <w:rPr>
                <w:rFonts w:ascii="Gill Sans MT" w:hAnsi="Gill Sans MT"/>
                <w:color w:val="0070C0"/>
                <w:sz w:val="24"/>
                <w:szCs w:val="24"/>
              </w:rPr>
            </w:pPr>
            <w:r w:rsidRPr="002F3472">
              <w:rPr>
                <w:rFonts w:ascii="Gill Sans MT" w:hAnsi="Gill Sans MT"/>
                <w:color w:val="0070C0"/>
                <w:sz w:val="24"/>
                <w:szCs w:val="24"/>
              </w:rPr>
              <w:t>What could have been done differently?</w:t>
            </w:r>
          </w:p>
          <w:p w:rsidR="00022428" w:rsidRPr="00022428" w:rsidRDefault="00022428" w:rsidP="00022428">
            <w:pPr>
              <w:rPr>
                <w:rFonts w:ascii="Gill Sans MT" w:hAnsi="Gill Sans MT"/>
                <w:color w:val="0070C0"/>
                <w:sz w:val="24"/>
                <w:szCs w:val="24"/>
              </w:rPr>
            </w:pPr>
          </w:p>
        </w:tc>
      </w:tr>
    </w:tbl>
    <w:p w:rsidR="009F0304" w:rsidRDefault="009F0304" w:rsidP="009F030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6E521F" w:rsidRPr="009F0304" w:rsidRDefault="006E521F">
      <w:pPr>
        <w:spacing w:after="0" w:line="240" w:lineRule="auto"/>
        <w:rPr>
          <w:rFonts w:ascii="Gill Sans MT" w:hAnsi="Gill Sans MT"/>
          <w:sz w:val="24"/>
          <w:szCs w:val="24"/>
        </w:rPr>
      </w:pPr>
    </w:p>
    <w:sectPr w:rsidR="006E521F" w:rsidRPr="009F0304" w:rsidSect="00077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2F2"/>
    <w:multiLevelType w:val="hybridMultilevel"/>
    <w:tmpl w:val="C55C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AAF"/>
    <w:multiLevelType w:val="hybridMultilevel"/>
    <w:tmpl w:val="09C2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0C9F"/>
    <w:multiLevelType w:val="hybridMultilevel"/>
    <w:tmpl w:val="D4960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31D5"/>
    <w:multiLevelType w:val="hybridMultilevel"/>
    <w:tmpl w:val="0FEA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6DB1"/>
    <w:multiLevelType w:val="hybridMultilevel"/>
    <w:tmpl w:val="EBE43C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819"/>
    <w:multiLevelType w:val="hybridMultilevel"/>
    <w:tmpl w:val="56A20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67877"/>
    <w:multiLevelType w:val="hybridMultilevel"/>
    <w:tmpl w:val="660C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F208B"/>
    <w:multiLevelType w:val="hybridMultilevel"/>
    <w:tmpl w:val="57AE379C"/>
    <w:lvl w:ilvl="0" w:tplc="B6963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6B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85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EA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A9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49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06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A0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A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C5609F"/>
    <w:multiLevelType w:val="hybridMultilevel"/>
    <w:tmpl w:val="DFAC6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D17D6"/>
    <w:multiLevelType w:val="hybridMultilevel"/>
    <w:tmpl w:val="21145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B43DC"/>
    <w:multiLevelType w:val="hybridMultilevel"/>
    <w:tmpl w:val="2CB2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F0F5A"/>
    <w:multiLevelType w:val="hybridMultilevel"/>
    <w:tmpl w:val="2CAC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979EC"/>
    <w:multiLevelType w:val="hybridMultilevel"/>
    <w:tmpl w:val="3CA01238"/>
    <w:lvl w:ilvl="0" w:tplc="5A700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27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EC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81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0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2D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64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A9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035F1E"/>
    <w:multiLevelType w:val="hybridMultilevel"/>
    <w:tmpl w:val="8B500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B5C30"/>
    <w:multiLevelType w:val="hybridMultilevel"/>
    <w:tmpl w:val="EC7CE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21991"/>
    <w:multiLevelType w:val="hybridMultilevel"/>
    <w:tmpl w:val="2EBC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4A76"/>
    <w:multiLevelType w:val="hybridMultilevel"/>
    <w:tmpl w:val="A198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F521E"/>
    <w:multiLevelType w:val="hybridMultilevel"/>
    <w:tmpl w:val="404A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0"/>
  </w:num>
  <w:num w:numId="5">
    <w:abstractNumId w:val="4"/>
  </w:num>
  <w:num w:numId="6">
    <w:abstractNumId w:val="11"/>
  </w:num>
  <w:num w:numId="7">
    <w:abstractNumId w:val="16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9"/>
  </w:num>
  <w:num w:numId="15">
    <w:abstractNumId w:val="17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98"/>
    <w:rsid w:val="00022428"/>
    <w:rsid w:val="0007783E"/>
    <w:rsid w:val="00095E15"/>
    <w:rsid w:val="000A1188"/>
    <w:rsid w:val="000A617E"/>
    <w:rsid w:val="000A6B8F"/>
    <w:rsid w:val="00115F57"/>
    <w:rsid w:val="001D5FDB"/>
    <w:rsid w:val="00200D74"/>
    <w:rsid w:val="00223F96"/>
    <w:rsid w:val="00274CAF"/>
    <w:rsid w:val="002D0910"/>
    <w:rsid w:val="002F3472"/>
    <w:rsid w:val="0031402C"/>
    <w:rsid w:val="00372A0F"/>
    <w:rsid w:val="003A7D4E"/>
    <w:rsid w:val="00430B7C"/>
    <w:rsid w:val="00467855"/>
    <w:rsid w:val="004B23D8"/>
    <w:rsid w:val="004D74E4"/>
    <w:rsid w:val="00531F0F"/>
    <w:rsid w:val="00541E4B"/>
    <w:rsid w:val="005C16D4"/>
    <w:rsid w:val="005C76C8"/>
    <w:rsid w:val="00605567"/>
    <w:rsid w:val="006647AD"/>
    <w:rsid w:val="00690B29"/>
    <w:rsid w:val="006B27F3"/>
    <w:rsid w:val="006C7CC5"/>
    <w:rsid w:val="006E3202"/>
    <w:rsid w:val="006E521F"/>
    <w:rsid w:val="006E762B"/>
    <w:rsid w:val="007016EB"/>
    <w:rsid w:val="007055B9"/>
    <w:rsid w:val="0079099F"/>
    <w:rsid w:val="00793D36"/>
    <w:rsid w:val="007E2622"/>
    <w:rsid w:val="007E5122"/>
    <w:rsid w:val="0090052C"/>
    <w:rsid w:val="00985DB3"/>
    <w:rsid w:val="009B47EF"/>
    <w:rsid w:val="009C5875"/>
    <w:rsid w:val="009D696C"/>
    <w:rsid w:val="009F0304"/>
    <w:rsid w:val="00A82CBA"/>
    <w:rsid w:val="00B21E7E"/>
    <w:rsid w:val="00B32C98"/>
    <w:rsid w:val="00B52809"/>
    <w:rsid w:val="00B663C0"/>
    <w:rsid w:val="00B70844"/>
    <w:rsid w:val="00B80637"/>
    <w:rsid w:val="00BA0975"/>
    <w:rsid w:val="00BA4D39"/>
    <w:rsid w:val="00BC0D4D"/>
    <w:rsid w:val="00BC38DD"/>
    <w:rsid w:val="00BE37DA"/>
    <w:rsid w:val="00C6080A"/>
    <w:rsid w:val="00C64603"/>
    <w:rsid w:val="00CC762A"/>
    <w:rsid w:val="00D2567A"/>
    <w:rsid w:val="00D649EE"/>
    <w:rsid w:val="00DD5136"/>
    <w:rsid w:val="00E55CB2"/>
    <w:rsid w:val="00EA4AA4"/>
    <w:rsid w:val="00EA5ABB"/>
    <w:rsid w:val="00EB1963"/>
    <w:rsid w:val="00EC1031"/>
    <w:rsid w:val="00F829AA"/>
    <w:rsid w:val="00F901A4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034B7-38F0-4ACB-AB22-BEE9EEC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5248">
          <w:marLeft w:val="432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838">
          <w:marLeft w:val="432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966">
          <w:marLeft w:val="432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871">
          <w:marLeft w:val="432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75">
          <w:marLeft w:val="432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3278-017-0458-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erra\Downloads\58164-58003-1-P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br.org/2019/08/a-lack-of-sponsorship-is-keeping-women-from-advancing-into-leadership?utm_medium=social&amp;utm_campaign=hbr&amp;utm_source=twitt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ncbi.nlm.nih.gov/pmc/articles/PMC58360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lww.com/jonajournal/fulltext/2000/03000/job_profiling__building_a_winning_team_using.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perra</dc:creator>
  <cp:lastModifiedBy>Robert Adams</cp:lastModifiedBy>
  <cp:revision>15</cp:revision>
  <dcterms:created xsi:type="dcterms:W3CDTF">2019-08-21T08:43:00Z</dcterms:created>
  <dcterms:modified xsi:type="dcterms:W3CDTF">2019-08-21T10:43:00Z</dcterms:modified>
</cp:coreProperties>
</file>